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FC" w:rsidRDefault="007D3BFC" w:rsidP="007D3BFC">
      <w:pPr>
        <w:jc w:val="center"/>
      </w:pPr>
      <w:r>
        <w:rPr>
          <w:b/>
          <w:bCs/>
        </w:rPr>
        <w:t xml:space="preserve">Anadolu Kalkınma Vakfı Ballar </w:t>
      </w:r>
      <w:proofErr w:type="spellStart"/>
      <w:r>
        <w:rPr>
          <w:b/>
          <w:bCs/>
        </w:rPr>
        <w:t>İlkokulu</w:t>
      </w:r>
      <w:r w:rsidRPr="007A7D0C">
        <w:rPr>
          <w:b/>
          <w:bCs/>
        </w:rPr>
        <w:t>Tarihçesi</w:t>
      </w:r>
      <w:proofErr w:type="spellEnd"/>
    </w:p>
    <w:p w:rsidR="007D3BFC" w:rsidRPr="007A7D0C" w:rsidRDefault="007D3BFC" w:rsidP="007D3BFC">
      <w:pPr>
        <w:jc w:val="center"/>
      </w:pPr>
    </w:p>
    <w:p w:rsidR="007D3BFC" w:rsidRPr="007A7D0C" w:rsidRDefault="007D3BFC" w:rsidP="007D3BFC">
      <w:pPr>
        <w:ind w:left="720" w:firstLine="696"/>
        <w:jc w:val="both"/>
      </w:pPr>
      <w:r w:rsidRPr="007A7D0C">
        <w:t>Ballar Köyünde 1973 yılında 2 sınıflı olarak Milli Eğitim Bakanlığı tarafından yaptırılan Ballar İlkokulu 1999 yılındaki depreme kadar eğitim öğretim faaliyetleri sürdürmüştür. Depremde okul binası büyük zarar görmüş ve önce çadırda sonra da köyün cami lojmanının altında 2 yıl eğitim öğretime devam etmiştir. 2001 yılında Anadolu Kalkınma Vakfı tarafından şimdiki 4 katlı okul binası yapılarak eğitim-öğretime başlanmıştır.</w:t>
      </w:r>
    </w:p>
    <w:p w:rsidR="007D3BFC" w:rsidRPr="007D3BFC" w:rsidRDefault="007D3BFC" w:rsidP="007D3BFC">
      <w:pPr>
        <w:ind w:left="720" w:firstLine="696"/>
        <w:jc w:val="both"/>
      </w:pPr>
      <w:r w:rsidRPr="007A7D0C">
        <w:t xml:space="preserve">2012-2013 Eğitim Öğretim Yılından itibaren de </w:t>
      </w:r>
      <w:r w:rsidRPr="007D3BFC">
        <w:rPr>
          <w:bCs/>
        </w:rPr>
        <w:t xml:space="preserve">Anadolu </w:t>
      </w:r>
      <w:r w:rsidRPr="007D3BFC">
        <w:rPr>
          <w:bCs/>
        </w:rPr>
        <w:t>K</w:t>
      </w:r>
      <w:r w:rsidRPr="007D3BFC">
        <w:rPr>
          <w:bCs/>
        </w:rPr>
        <w:t xml:space="preserve">alkınma Vakfı Ballar </w:t>
      </w:r>
      <w:r w:rsidRPr="007D3BFC">
        <w:t>Ortaokul</w:t>
      </w:r>
      <w:r w:rsidRPr="007D3BFC">
        <w:t xml:space="preserve">u ile </w:t>
      </w:r>
      <w:r w:rsidRPr="007D3BFC">
        <w:t>aynı binada eğitim öğretim sürdürülmektedir.</w:t>
      </w:r>
    </w:p>
    <w:p w:rsidR="00276740" w:rsidRPr="007D3BFC" w:rsidRDefault="00276740">
      <w:bookmarkStart w:id="0" w:name="_GoBack"/>
      <w:bookmarkEnd w:id="0"/>
    </w:p>
    <w:sectPr w:rsidR="00276740" w:rsidRPr="007D3B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B235E"/>
    <w:multiLevelType w:val="hybridMultilevel"/>
    <w:tmpl w:val="53A2F8C2"/>
    <w:lvl w:ilvl="0" w:tplc="CF1A9738">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FC"/>
    <w:rsid w:val="00276740"/>
    <w:rsid w:val="007D3B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B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B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519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ercan başol</dc:creator>
  <cp:lastModifiedBy>ercan başol</cp:lastModifiedBy>
  <cp:revision>1</cp:revision>
  <dcterms:created xsi:type="dcterms:W3CDTF">2015-12-17T07:36:00Z</dcterms:created>
  <dcterms:modified xsi:type="dcterms:W3CDTF">2015-12-17T07:39:00Z</dcterms:modified>
</cp:coreProperties>
</file>